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56E74" w14:textId="77777777" w:rsidR="00814D5F" w:rsidRPr="00814D5F" w:rsidRDefault="00814D5F" w:rsidP="00814D5F">
      <w:pPr>
        <w:pStyle w:val="ac"/>
      </w:pPr>
      <w:bookmarkStart w:id="0" w:name="OLE_LINK1"/>
      <w:r w:rsidRPr="00814D5F">
        <w:rPr>
          <w:rFonts w:hint="eastAsia"/>
        </w:rPr>
        <w:t>海昏竹</w:t>
      </w:r>
      <w:proofErr w:type="gramStart"/>
      <w:r w:rsidRPr="00814D5F">
        <w:rPr>
          <w:rFonts w:hint="eastAsia"/>
        </w:rPr>
        <w:t>書</w:t>
      </w:r>
      <w:proofErr w:type="gramEnd"/>
      <w:r w:rsidRPr="00814D5F">
        <w:rPr>
          <w:rFonts w:hint="eastAsia"/>
        </w:rPr>
        <w:t>《詩》校字</w:t>
      </w:r>
      <w:proofErr w:type="gramStart"/>
      <w:r w:rsidRPr="00814D5F">
        <w:rPr>
          <w:rFonts w:hint="eastAsia"/>
        </w:rPr>
        <w:t>一</w:t>
      </w:r>
      <w:proofErr w:type="gramEnd"/>
      <w:r w:rsidRPr="00814D5F">
        <w:rPr>
          <w:rFonts w:hint="eastAsia"/>
        </w:rPr>
        <w:t>則</w:t>
      </w:r>
    </w:p>
    <w:p w14:paraId="05828CB5" w14:textId="77777777" w:rsidR="00814D5F" w:rsidRDefault="00814D5F" w:rsidP="00814D5F">
      <w:pPr>
        <w:pStyle w:val="ad"/>
        <w:rPr>
          <w:rFonts w:eastAsia="PMingLiU"/>
        </w:rPr>
      </w:pPr>
      <w:bookmarkStart w:id="1" w:name="_Hlk63834048"/>
    </w:p>
    <w:p w14:paraId="12FB302F" w14:textId="19D46DBC" w:rsidR="00814D5F" w:rsidRPr="00814D5F" w:rsidRDefault="00814D5F" w:rsidP="00814D5F">
      <w:pPr>
        <w:pStyle w:val="ad"/>
        <w:rPr>
          <w:rFonts w:hint="eastAsia"/>
        </w:rPr>
      </w:pPr>
      <w:r w:rsidRPr="00814D5F">
        <w:rPr>
          <w:rFonts w:hint="eastAsia"/>
        </w:rPr>
        <w:t>（首發）</w:t>
      </w:r>
      <w:bookmarkStart w:id="2" w:name="_GoBack"/>
      <w:bookmarkEnd w:id="2"/>
    </w:p>
    <w:p w14:paraId="49743EF6" w14:textId="7C5CB333" w:rsidR="00814D5F" w:rsidRDefault="00814D5F" w:rsidP="00814D5F">
      <w:pPr>
        <w:pStyle w:val="ad"/>
        <w:rPr>
          <w:rFonts w:eastAsia="PMingLiU"/>
        </w:rPr>
      </w:pPr>
      <w:r w:rsidRPr="00814D5F">
        <w:rPr>
          <w:rFonts w:hint="eastAsia"/>
        </w:rPr>
        <w:t>抱小</w:t>
      </w:r>
      <w:bookmarkEnd w:id="1"/>
    </w:p>
    <w:p w14:paraId="0B539541" w14:textId="77777777" w:rsidR="00814D5F" w:rsidRPr="00814D5F" w:rsidRDefault="00814D5F" w:rsidP="00814D5F">
      <w:pPr>
        <w:pStyle w:val="ad"/>
        <w:rPr>
          <w:rFonts w:eastAsia="PMingLiU" w:hint="eastAsia"/>
        </w:rPr>
      </w:pPr>
    </w:p>
    <w:p w14:paraId="0BA02C93" w14:textId="4A282ECE" w:rsidR="00814D5F" w:rsidRPr="00814D5F" w:rsidRDefault="00814D5F" w:rsidP="00814D5F">
      <w:pPr>
        <w:pStyle w:val="ab"/>
        <w:ind w:firstLine="560"/>
        <w:rPr>
          <w:rFonts w:hint="eastAsia"/>
        </w:rPr>
      </w:pPr>
      <w:bookmarkStart w:id="3" w:name="_Hlk66833554"/>
      <w:r w:rsidRPr="00814D5F">
        <w:rPr>
          <w:rFonts w:hint="eastAsia"/>
        </w:rPr>
        <w:t>《詩·陳風·防有鵲巢》：“</w:t>
      </w:r>
      <w:bookmarkStart w:id="4" w:name="_Hlk66816637"/>
      <w:r w:rsidRPr="00814D5F">
        <w:rPr>
          <w:rFonts w:hint="eastAsia"/>
        </w:rPr>
        <w:t>誰</w:t>
      </w:r>
      <w:proofErr w:type="gramStart"/>
      <w:r w:rsidRPr="00814D5F">
        <w:rPr>
          <w:rFonts w:hint="eastAsia"/>
        </w:rPr>
        <w:t>侜</w:t>
      </w:r>
      <w:proofErr w:type="gramEnd"/>
      <w:r w:rsidRPr="00814D5F">
        <w:rPr>
          <w:rFonts w:hint="eastAsia"/>
        </w:rPr>
        <w:t>予美？心焉</w:t>
      </w:r>
      <w:bookmarkEnd w:id="4"/>
      <w:r w:rsidRPr="00814D5F">
        <w:rPr>
          <w:rFonts w:hint="eastAsia"/>
        </w:rPr>
        <w:t>忉忉。”海昏《詩》（112頁）</w:t>
      </w:r>
      <w:bookmarkStart w:id="5" w:name="_Hlk63199486"/>
      <w:bookmarkEnd w:id="3"/>
      <w:r w:rsidRPr="00814D5F">
        <w:endnoteReference w:id="1"/>
      </w:r>
      <w:r w:rsidRPr="00814D5F">
        <w:rPr>
          <w:rFonts w:hint="eastAsia"/>
        </w:rPr>
        <w:t>作：</w:t>
      </w:r>
      <w:bookmarkEnd w:id="5"/>
    </w:p>
    <w:p w14:paraId="1ADAC8A4" w14:textId="77777777" w:rsidR="00814D5F" w:rsidRPr="00814D5F" w:rsidRDefault="00814D5F" w:rsidP="00814D5F">
      <w:pPr>
        <w:pStyle w:val="a4"/>
        <w:spacing w:before="540" w:after="540"/>
        <w:ind w:firstLine="496"/>
        <w:rPr>
          <w:rFonts w:hint="eastAsia"/>
        </w:rPr>
      </w:pPr>
      <w:r w:rsidRPr="00814D5F">
        <w:rPr>
          <w:rFonts w:hint="eastAsia"/>
        </w:rPr>
        <w:t>誰</w:t>
      </w:r>
      <w:bookmarkStart w:id="6" w:name="_Hlk66817179"/>
      <w:r w:rsidRPr="00814D5F">
        <w:rPr>
          <w:rFonts w:hint="eastAsia"/>
        </w:rPr>
        <w:t>螐</w:t>
      </w:r>
      <w:bookmarkStart w:id="7" w:name="_Hlk66818977"/>
      <w:bookmarkEnd w:id="6"/>
      <w:r w:rsidRPr="00814D5F">
        <w:rPr>
          <w:rFonts w:hint="eastAsia"/>
        </w:rPr>
        <w:t>懿美</w:t>
      </w:r>
      <w:bookmarkEnd w:id="7"/>
      <w:r w:rsidRPr="00814D5F">
        <w:rPr>
          <w:rFonts w:hint="eastAsia"/>
        </w:rPr>
        <w:t>心焉刀=</w:t>
      </w:r>
    </w:p>
    <w:p w14:paraId="564FE8C2" w14:textId="77777777" w:rsidR="00814D5F" w:rsidRPr="00814D5F" w:rsidRDefault="00814D5F" w:rsidP="00814D5F">
      <w:pPr>
        <w:pStyle w:val="ab"/>
        <w:ind w:firstLine="560"/>
        <w:rPr>
          <w:rFonts w:hint="eastAsia"/>
        </w:rPr>
      </w:pPr>
      <w:r w:rsidRPr="00814D5F">
        <w:rPr>
          <w:rFonts w:hint="eastAsia"/>
        </w:rPr>
        <w:t>“美”字下又有</w:t>
      </w:r>
      <w:bookmarkStart w:id="8" w:name="_Hlk66823699"/>
      <w:r w:rsidRPr="00814D5F">
        <w:rPr>
          <w:rFonts w:hint="eastAsia"/>
        </w:rPr>
        <w:t>“螐追張也”</w:t>
      </w:r>
      <w:bookmarkEnd w:id="8"/>
      <w:r w:rsidRPr="00814D5F">
        <w:rPr>
          <w:rFonts w:hint="eastAsia"/>
        </w:rPr>
        <w:t>之注文。案正文注文</w:t>
      </w:r>
      <w:bookmarkStart w:id="9" w:name="_Hlk66822195"/>
      <w:r w:rsidRPr="00814D5F">
        <w:rPr>
          <w:rFonts w:hint="eastAsia"/>
        </w:rPr>
        <w:t>之“螐”字</w:t>
      </w:r>
      <w:bookmarkEnd w:id="9"/>
      <w:r w:rsidRPr="00814D5F">
        <w:rPr>
          <w:rFonts w:hint="eastAsia"/>
        </w:rPr>
        <w:t>，</w:t>
      </w:r>
      <w:proofErr w:type="gramStart"/>
      <w:r w:rsidRPr="00814D5F">
        <w:rPr>
          <w:rFonts w:hint="eastAsia"/>
        </w:rPr>
        <w:t>應</w:t>
      </w:r>
      <w:proofErr w:type="gramEnd"/>
      <w:r w:rsidRPr="00814D5F">
        <w:rPr>
          <w:rFonts w:hint="eastAsia"/>
        </w:rPr>
        <w:t>該是</w:t>
      </w:r>
      <w:proofErr w:type="gramStart"/>
      <w:r w:rsidRPr="00814D5F">
        <w:rPr>
          <w:rFonts w:hint="eastAsia"/>
        </w:rPr>
        <w:t>從</w:t>
      </w:r>
      <w:proofErr w:type="gramEnd"/>
      <w:r w:rsidRPr="00814D5F">
        <w:rPr>
          <w:rFonts w:hint="eastAsia"/>
        </w:rPr>
        <w:t>“鳥”得聲之字。不知是原簡即誤還是整理者誤認誤釋？抑或手民之誤？“䳋”</w:t>
      </w:r>
      <w:bookmarkStart w:id="10" w:name="_Hlk66822211"/>
      <w:r w:rsidRPr="00814D5F">
        <w:rPr>
          <w:rFonts w:hint="eastAsia"/>
        </w:rPr>
        <w:t>“侜”</w:t>
      </w:r>
      <w:bookmarkEnd w:id="10"/>
      <w:r w:rsidRPr="00814D5F">
        <w:rPr>
          <w:rFonts w:hint="eastAsia"/>
        </w:rPr>
        <w:t>因聲近而致異。若“螐”則與“侜”聲遠而不可通。又“懿”“予”二字之形音義皆不相近，頗值得注意。</w:t>
      </w:r>
    </w:p>
    <w:p w14:paraId="52A1489F" w14:textId="77777777" w:rsidR="00814D5F" w:rsidRPr="00814D5F" w:rsidRDefault="00814D5F" w:rsidP="00814D5F">
      <w:pPr>
        <w:pStyle w:val="ab"/>
        <w:ind w:firstLine="560"/>
        <w:rPr>
          <w:rFonts w:hint="eastAsia"/>
        </w:rPr>
      </w:pPr>
      <w:r w:rsidRPr="00814D5F">
        <w:rPr>
          <w:rFonts w:hint="eastAsia"/>
        </w:rPr>
        <w:t>案《爾雅·釋詁》：“</w:t>
      </w:r>
      <w:bookmarkStart w:id="11" w:name="_Hlk66822379"/>
      <w:bookmarkStart w:id="12" w:name="_Hlk66825719"/>
      <w:proofErr w:type="gramStart"/>
      <w:r w:rsidRPr="00814D5F">
        <w:rPr>
          <w:rFonts w:hint="eastAsia"/>
        </w:rPr>
        <w:t>懿</w:t>
      </w:r>
      <w:bookmarkEnd w:id="11"/>
      <w:proofErr w:type="gramEnd"/>
      <w:r w:rsidRPr="00814D5F">
        <w:rPr>
          <w:rFonts w:hint="eastAsia"/>
        </w:rPr>
        <w:t>，美</w:t>
      </w:r>
      <w:bookmarkEnd w:id="12"/>
      <w:r w:rsidRPr="00814D5F">
        <w:rPr>
          <w:rFonts w:hint="eastAsia"/>
        </w:rPr>
        <w:t>也。”“懿”訓</w:t>
      </w:r>
      <w:proofErr w:type="gramStart"/>
      <w:r w:rsidRPr="00814D5F">
        <w:rPr>
          <w:rFonts w:hint="eastAsia"/>
        </w:rPr>
        <w:t>為</w:t>
      </w:r>
      <w:proofErr w:type="gramEnd"/>
      <w:r w:rsidRPr="00814D5F">
        <w:rPr>
          <w:rFonts w:hint="eastAsia"/>
        </w:rPr>
        <w:t>“美”</w:t>
      </w:r>
      <w:proofErr w:type="gramStart"/>
      <w:r w:rsidRPr="00814D5F">
        <w:rPr>
          <w:rFonts w:hint="eastAsia"/>
        </w:rPr>
        <w:t>為</w:t>
      </w:r>
      <w:proofErr w:type="gramEnd"/>
      <w:r w:rsidRPr="00814D5F">
        <w:rPr>
          <w:rFonts w:hint="eastAsia"/>
        </w:rPr>
        <w:t>經典之常訓。</w:t>
      </w:r>
      <w:r w:rsidRPr="00814D5F">
        <w:endnoteReference w:id="2"/>
      </w:r>
      <w:r w:rsidRPr="00814D5F">
        <w:rPr>
          <w:rFonts w:hint="eastAsia"/>
        </w:rPr>
        <w:t>海昏《詩》以“懿美”連文，</w:t>
      </w:r>
      <w:proofErr w:type="gramStart"/>
      <w:r w:rsidRPr="00814D5F">
        <w:rPr>
          <w:rFonts w:hint="eastAsia"/>
        </w:rPr>
        <w:t>為</w:t>
      </w:r>
      <w:proofErr w:type="gramEnd"/>
      <w:r w:rsidRPr="00814D5F">
        <w:rPr>
          <w:rFonts w:hint="eastAsia"/>
        </w:rPr>
        <w:t>同義複詞，這與《毛詩》用詞及文義有異，似不能</w:t>
      </w:r>
      <w:proofErr w:type="gramStart"/>
      <w:r w:rsidRPr="00814D5F">
        <w:rPr>
          <w:rFonts w:hint="eastAsia"/>
        </w:rPr>
        <w:t>牽</w:t>
      </w:r>
      <w:proofErr w:type="gramEnd"/>
      <w:r w:rsidRPr="00814D5F">
        <w:rPr>
          <w:rFonts w:hint="eastAsia"/>
        </w:rPr>
        <w:t>合。</w:t>
      </w:r>
    </w:p>
    <w:p w14:paraId="106BD60E" w14:textId="77777777" w:rsidR="00814D5F" w:rsidRPr="00814D5F" w:rsidRDefault="00814D5F" w:rsidP="00814D5F">
      <w:pPr>
        <w:pStyle w:val="ab"/>
        <w:ind w:firstLine="560"/>
        <w:rPr>
          <w:rFonts w:hint="eastAsia"/>
        </w:rPr>
      </w:pPr>
      <w:r w:rsidRPr="00814D5F">
        <w:rPr>
          <w:rFonts w:hint="eastAsia"/>
        </w:rPr>
        <w:t>而所注</w:t>
      </w:r>
      <w:bookmarkStart w:id="13" w:name="_Hlk66823781"/>
      <w:r w:rsidRPr="00814D5F">
        <w:rPr>
          <w:rFonts w:hint="eastAsia"/>
        </w:rPr>
        <w:t>“螐&lt;䳋&gt;,</w:t>
      </w:r>
      <w:bookmarkStart w:id="14" w:name="_Hlk66829440"/>
      <w:r w:rsidRPr="00814D5F">
        <w:rPr>
          <w:rFonts w:hint="eastAsia"/>
        </w:rPr>
        <w:t>追張</w:t>
      </w:r>
      <w:bookmarkEnd w:id="14"/>
      <w:r w:rsidRPr="00814D5F">
        <w:rPr>
          <w:rFonts w:hint="eastAsia"/>
        </w:rPr>
        <w:t>也”</w:t>
      </w:r>
      <w:bookmarkEnd w:id="13"/>
      <w:r w:rsidRPr="00814D5F">
        <w:rPr>
          <w:rFonts w:hint="eastAsia"/>
        </w:rPr>
        <w:t>,</w:t>
      </w:r>
      <w:bookmarkStart w:id="15" w:name="_Hlk66823910"/>
      <w:r w:rsidRPr="00814D5F">
        <w:rPr>
          <w:rFonts w:hint="eastAsia"/>
        </w:rPr>
        <w:t>其中的“追張”</w:t>
      </w:r>
      <w:bookmarkEnd w:id="15"/>
      <w:r w:rsidRPr="00814D5F">
        <w:rPr>
          <w:rFonts w:hint="eastAsia"/>
        </w:rPr>
        <w:t>即《毛傳》及《爾雅》“</w:t>
      </w:r>
      <w:bookmarkStart w:id="16" w:name="_Hlk66823943"/>
      <w:bookmarkStart w:id="17" w:name="_Hlk66823874"/>
      <w:proofErr w:type="gramStart"/>
      <w:r w:rsidRPr="00814D5F">
        <w:rPr>
          <w:rFonts w:hint="eastAsia"/>
        </w:rPr>
        <w:t>侜</w:t>
      </w:r>
      <w:bookmarkEnd w:id="16"/>
      <w:proofErr w:type="gramEnd"/>
      <w:r w:rsidRPr="00814D5F">
        <w:rPr>
          <w:rFonts w:hint="eastAsia"/>
        </w:rPr>
        <w:t>張</w:t>
      </w:r>
      <w:bookmarkEnd w:id="17"/>
      <w:r w:rsidRPr="00814D5F">
        <w:rPr>
          <w:rFonts w:hint="eastAsia"/>
        </w:rPr>
        <w:t>，誑也”之“侜張”，</w:t>
      </w:r>
      <w:bookmarkStart w:id="18" w:name="_Hlk66825306"/>
      <w:r w:rsidRPr="00814D5F">
        <w:rPr>
          <w:rFonts w:hint="eastAsia"/>
        </w:rPr>
        <w:t>“追”“侜”</w:t>
      </w:r>
      <w:bookmarkEnd w:id="18"/>
      <w:r w:rsidRPr="00814D5F">
        <w:rPr>
          <w:rFonts w:hint="eastAsia"/>
        </w:rPr>
        <w:t>因聲近以致異。類似的例子</w:t>
      </w:r>
      <w:r w:rsidRPr="00814D5F">
        <w:rPr>
          <w:rFonts w:hint="eastAsia"/>
        </w:rPr>
        <w:lastRenderedPageBreak/>
        <w:t>如《詩·豳風》中的《鴟鴞》，清華簡《金縢》作《周鴞》，</w:t>
      </w:r>
      <w:proofErr w:type="gramStart"/>
      <w:r w:rsidRPr="00814D5F">
        <w:rPr>
          <w:rFonts w:hint="eastAsia"/>
        </w:rPr>
        <w:t>復旦</w:t>
      </w:r>
      <w:proofErr w:type="gramEnd"/>
      <w:r w:rsidRPr="00814D5F">
        <w:rPr>
          <w:rFonts w:hint="eastAsia"/>
        </w:rPr>
        <w:t>大學出土文獻與古文字研究中心讀</w:t>
      </w:r>
      <w:proofErr w:type="gramStart"/>
      <w:r w:rsidRPr="00814D5F">
        <w:rPr>
          <w:rFonts w:hint="eastAsia"/>
        </w:rPr>
        <w:t>書會</w:t>
      </w:r>
      <w:proofErr w:type="gramEnd"/>
      <w:r w:rsidRPr="00814D5F">
        <w:rPr>
          <w:rFonts w:hint="eastAsia"/>
        </w:rPr>
        <w:t>指出：</w:t>
      </w:r>
    </w:p>
    <w:p w14:paraId="13FF85D8" w14:textId="77777777" w:rsidR="00814D5F" w:rsidRPr="00814D5F" w:rsidRDefault="00814D5F" w:rsidP="00814D5F">
      <w:pPr>
        <w:pStyle w:val="a4"/>
        <w:spacing w:before="540" w:after="540"/>
        <w:ind w:firstLine="496"/>
        <w:rPr>
          <w:rFonts w:hint="eastAsia"/>
        </w:rPr>
      </w:pPr>
      <w:r w:rsidRPr="00814D5F">
        <w:rPr>
          <w:rFonts w:hint="eastAsia"/>
        </w:rPr>
        <w:t>根據一些學者的研究，脂質部或微物部的一些字常與幽部之字相通。如：“敦琢”、“追琢”即“雕琢”，“敦弓”即“彫弓”。“弴”一般解為天子之弓，《孟子》舜弓之“弤”實應即與“弴”為一，此可視為一輾轉相通之例。舜弓之名，《孟子·萬章上》云“干戈朕，琴朕，弤朕”，趙岐注：“弤，彫弓也。天子曰彫弓。堯禪舜天下，故賜之彫弓也。”</w:t>
      </w:r>
      <w:r w:rsidRPr="00814D5F">
        <w:endnoteReference w:id="3"/>
      </w:r>
    </w:p>
    <w:p w14:paraId="4CBE7022" w14:textId="77777777" w:rsidR="00814D5F" w:rsidRPr="00814D5F" w:rsidRDefault="00814D5F" w:rsidP="00814D5F">
      <w:pPr>
        <w:pStyle w:val="ab"/>
        <w:ind w:firstLineChars="0" w:firstLine="0"/>
        <w:rPr>
          <w:rFonts w:hint="eastAsia"/>
        </w:rPr>
      </w:pPr>
      <w:bookmarkStart w:id="19" w:name="_Hlk66823808"/>
      <w:r w:rsidRPr="00814D5F">
        <w:rPr>
          <w:rFonts w:hint="eastAsia"/>
        </w:rPr>
        <w:t>可</w:t>
      </w:r>
      <w:proofErr w:type="gramStart"/>
      <w:r w:rsidRPr="00814D5F">
        <w:rPr>
          <w:rFonts w:hint="eastAsia"/>
        </w:rPr>
        <w:t>為</w:t>
      </w:r>
      <w:proofErr w:type="gramEnd"/>
      <w:r w:rsidRPr="00814D5F">
        <w:rPr>
          <w:rFonts w:hint="eastAsia"/>
        </w:rPr>
        <w:t>其證。“追”“侜”相通猶“追琢”之與“雕琢”。</w:t>
      </w:r>
    </w:p>
    <w:bookmarkEnd w:id="19"/>
    <w:p w14:paraId="40E098D3" w14:textId="77777777" w:rsidR="00814D5F" w:rsidRPr="00814D5F" w:rsidRDefault="00814D5F" w:rsidP="00814D5F">
      <w:pPr>
        <w:pStyle w:val="ab"/>
        <w:ind w:firstLine="560"/>
        <w:rPr>
          <w:rFonts w:hint="eastAsia"/>
        </w:rPr>
      </w:pPr>
      <w:r w:rsidRPr="00814D5F">
        <w:rPr>
          <w:rFonts w:hint="eastAsia"/>
        </w:rPr>
        <w:t>鄭玄箋云：</w:t>
      </w:r>
    </w:p>
    <w:p w14:paraId="0353B3A4" w14:textId="77777777" w:rsidR="00814D5F" w:rsidRPr="00814D5F" w:rsidRDefault="00814D5F" w:rsidP="00814D5F">
      <w:pPr>
        <w:pStyle w:val="a4"/>
        <w:spacing w:before="540" w:after="540"/>
        <w:ind w:firstLine="496"/>
        <w:rPr>
          <w:rFonts w:hint="eastAsia"/>
        </w:rPr>
      </w:pPr>
      <w:r w:rsidRPr="00814D5F">
        <w:rPr>
          <w:rFonts w:hint="eastAsia"/>
        </w:rPr>
        <w:t>誰，誰讒人也。女眾讒人，誰侜張誑欺我所美之人乎？使我心忉忉然。所美，謂宣公也。</w:t>
      </w:r>
    </w:p>
    <w:p w14:paraId="3D1F5E04" w14:textId="77777777" w:rsidR="00814D5F" w:rsidRPr="00814D5F" w:rsidRDefault="00814D5F" w:rsidP="00814D5F">
      <w:pPr>
        <w:pStyle w:val="ab"/>
        <w:ind w:firstLine="560"/>
        <w:rPr>
          <w:rFonts w:hint="eastAsia"/>
        </w:rPr>
      </w:pPr>
      <w:r w:rsidRPr="00814D5F">
        <w:rPr>
          <w:rFonts w:hint="eastAsia"/>
        </w:rPr>
        <w:t>根</w:t>
      </w:r>
      <w:proofErr w:type="gramStart"/>
      <w:r w:rsidRPr="00814D5F">
        <w:rPr>
          <w:rFonts w:hint="eastAsia"/>
        </w:rPr>
        <w:t>據</w:t>
      </w:r>
      <w:proofErr w:type="gramEnd"/>
      <w:r w:rsidRPr="00814D5F">
        <w:rPr>
          <w:rFonts w:hint="eastAsia"/>
        </w:rPr>
        <w:t>鄭箋，</w:t>
      </w:r>
      <w:bookmarkStart w:id="20" w:name="_Hlk66828235"/>
      <w:r w:rsidRPr="00814D5F">
        <w:rPr>
          <w:rFonts w:hint="eastAsia"/>
        </w:rPr>
        <w:t>海昏《詩》</w:t>
      </w:r>
      <w:bookmarkEnd w:id="20"/>
      <w:r w:rsidRPr="00814D5F">
        <w:rPr>
          <w:rFonts w:hint="eastAsia"/>
        </w:rPr>
        <w:t>可譯</w:t>
      </w:r>
      <w:proofErr w:type="gramStart"/>
      <w:r w:rsidRPr="00814D5F">
        <w:rPr>
          <w:rFonts w:hint="eastAsia"/>
        </w:rPr>
        <w:t>為</w:t>
      </w:r>
      <w:proofErr w:type="gramEnd"/>
      <w:r w:rsidRPr="00814D5F">
        <w:rPr>
          <w:rFonts w:hint="eastAsia"/>
        </w:rPr>
        <w:t>：</w:t>
      </w:r>
    </w:p>
    <w:p w14:paraId="77668536" w14:textId="77777777" w:rsidR="00814D5F" w:rsidRPr="00814D5F" w:rsidRDefault="00814D5F" w:rsidP="00814D5F">
      <w:pPr>
        <w:pStyle w:val="a4"/>
        <w:spacing w:before="540" w:after="540"/>
        <w:ind w:firstLine="496"/>
        <w:rPr>
          <w:rFonts w:hint="eastAsia"/>
        </w:rPr>
      </w:pPr>
      <w:r w:rsidRPr="00814D5F">
        <w:rPr>
          <w:rFonts w:hint="eastAsia"/>
        </w:rPr>
        <w:t>誰欺誑德行懿美之人？足令我心悄然以悲。</w:t>
      </w:r>
    </w:p>
    <w:p w14:paraId="33115D95" w14:textId="77777777" w:rsidR="00814D5F" w:rsidRPr="00814D5F" w:rsidRDefault="00814D5F" w:rsidP="00814D5F">
      <w:pPr>
        <w:pStyle w:val="ab"/>
        <w:ind w:firstLine="560"/>
        <w:rPr>
          <w:rFonts w:hint="eastAsia"/>
        </w:rPr>
      </w:pPr>
      <w:r w:rsidRPr="00814D5F">
        <w:rPr>
          <w:rFonts w:hint="eastAsia"/>
        </w:rPr>
        <w:t>通過本文的考證，使我們知道了作</w:t>
      </w:r>
      <w:proofErr w:type="gramStart"/>
      <w:r w:rsidRPr="00814D5F">
        <w:rPr>
          <w:rFonts w:hint="eastAsia"/>
        </w:rPr>
        <w:t>為</w:t>
      </w:r>
      <w:proofErr w:type="gramEnd"/>
      <w:r w:rsidRPr="00814D5F">
        <w:rPr>
          <w:rFonts w:hint="eastAsia"/>
        </w:rPr>
        <w:t>雙聲聯綿詞的“侜張”，不</w:t>
      </w:r>
      <w:r w:rsidRPr="00814D5F">
        <w:rPr>
          <w:rFonts w:hint="eastAsia"/>
        </w:rPr>
        <w:lastRenderedPageBreak/>
        <w:t>僅有“譸張”等</w:t>
      </w:r>
      <w:proofErr w:type="gramStart"/>
      <w:r w:rsidRPr="00814D5F">
        <w:rPr>
          <w:rFonts w:hint="eastAsia"/>
        </w:rPr>
        <w:t>書</w:t>
      </w:r>
      <w:proofErr w:type="gramEnd"/>
      <w:r w:rsidRPr="00814D5F">
        <w:rPr>
          <w:rFonts w:hint="eastAsia"/>
        </w:rPr>
        <w:t>寫形式，</w:t>
      </w:r>
      <w:r w:rsidRPr="00814D5F">
        <w:endnoteReference w:id="4"/>
      </w:r>
      <w:r w:rsidRPr="00814D5F">
        <w:rPr>
          <w:rFonts w:hint="eastAsia"/>
        </w:rPr>
        <w:t>在漢代的時候還可以寫作“追張”，這在以往的</w:t>
      </w:r>
      <w:proofErr w:type="gramStart"/>
      <w:r w:rsidRPr="00814D5F">
        <w:rPr>
          <w:rFonts w:hint="eastAsia"/>
        </w:rPr>
        <w:t>傳世</w:t>
      </w:r>
      <w:proofErr w:type="gramEnd"/>
      <w:r w:rsidRPr="00814D5F">
        <w:rPr>
          <w:rFonts w:hint="eastAsia"/>
        </w:rPr>
        <w:t>文獻中是</w:t>
      </w:r>
      <w:proofErr w:type="gramStart"/>
      <w:r w:rsidRPr="00814D5F">
        <w:rPr>
          <w:rFonts w:hint="eastAsia"/>
        </w:rPr>
        <w:t>從</w:t>
      </w:r>
      <w:proofErr w:type="gramEnd"/>
      <w:r w:rsidRPr="00814D5F">
        <w:rPr>
          <w:rFonts w:hint="eastAsia"/>
        </w:rPr>
        <w:t>未見過的。</w:t>
      </w:r>
      <w:proofErr w:type="gramStart"/>
      <w:r w:rsidRPr="00814D5F">
        <w:rPr>
          <w:rFonts w:hint="eastAsia"/>
        </w:rPr>
        <w:t>於</w:t>
      </w:r>
      <w:proofErr w:type="gramEnd"/>
      <w:r w:rsidRPr="00814D5F">
        <w:rPr>
          <w:rFonts w:hint="eastAsia"/>
        </w:rPr>
        <w:t>此可見海昏竹簡《詩》在音韻學史料上的重要性，期盼這批竹簡能</w:t>
      </w:r>
      <w:proofErr w:type="gramStart"/>
      <w:r w:rsidRPr="00814D5F">
        <w:rPr>
          <w:rFonts w:hint="eastAsia"/>
        </w:rPr>
        <w:t>夠</w:t>
      </w:r>
      <w:proofErr w:type="gramEnd"/>
      <w:r w:rsidRPr="00814D5F">
        <w:rPr>
          <w:rFonts w:hint="eastAsia"/>
        </w:rPr>
        <w:t>盡快出版，以便學者更充分地加以利用。</w:t>
      </w:r>
    </w:p>
    <w:p w14:paraId="3C3FE56F" w14:textId="77777777" w:rsidR="00814D5F" w:rsidRPr="00814D5F" w:rsidRDefault="00814D5F" w:rsidP="00814D5F">
      <w:pPr>
        <w:pStyle w:val="ab"/>
        <w:ind w:firstLine="560"/>
        <w:rPr>
          <w:rFonts w:hint="eastAsia"/>
        </w:rPr>
      </w:pPr>
      <w:r w:rsidRPr="00814D5F">
        <w:rPr>
          <w:rFonts w:hint="eastAsia"/>
        </w:rPr>
        <w:t>當然，因未見原簡，本文的立論只是在整理者給出釋文的基礎上作的一些大膽推測而已，那就姑妄言之，姑妄聽之罷！</w:t>
      </w:r>
    </w:p>
    <w:p w14:paraId="7A51B806" w14:textId="77777777" w:rsidR="00814D5F" w:rsidRPr="00814D5F" w:rsidRDefault="00814D5F" w:rsidP="00814D5F">
      <w:pPr>
        <w:pStyle w:val="ab"/>
        <w:ind w:firstLine="560"/>
        <w:rPr>
          <w:rFonts w:hint="eastAsia"/>
        </w:rPr>
      </w:pPr>
    </w:p>
    <w:bookmarkEnd w:id="0"/>
    <w:p w14:paraId="56545EFC" w14:textId="77777777" w:rsidR="00372685" w:rsidRPr="00814D5F" w:rsidRDefault="00372685" w:rsidP="00814D5F">
      <w:pPr>
        <w:pStyle w:val="ab"/>
        <w:ind w:firstLine="560"/>
      </w:pPr>
    </w:p>
    <w:sectPr w:rsidR="00372685" w:rsidRPr="00814D5F">
      <w:headerReference w:type="default" r:id="rId8"/>
      <w:footerReference w:type="even" r:id="rId9"/>
      <w:footerReference w:type="default" r:id="rId1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7D79A" w14:textId="77777777" w:rsidR="00F42E95" w:rsidRDefault="00F42E95" w:rsidP="00CB0024">
      <w:r>
        <w:separator/>
      </w:r>
    </w:p>
  </w:endnote>
  <w:endnote w:type="continuationSeparator" w:id="0">
    <w:p w14:paraId="1F22B161" w14:textId="77777777" w:rsidR="00F42E95" w:rsidRDefault="00F42E95" w:rsidP="00CB0024">
      <w:r>
        <w:continuationSeparator/>
      </w:r>
    </w:p>
  </w:endnote>
  <w:endnote w:id="1">
    <w:p w14:paraId="2C0DC32E" w14:textId="77777777" w:rsidR="00814D5F" w:rsidRPr="00814D5F" w:rsidRDefault="00814D5F" w:rsidP="00814D5F">
      <w:pPr>
        <w:rPr>
          <w:rFonts w:hint="eastAsia"/>
        </w:rPr>
      </w:pPr>
      <w:r w:rsidRPr="00814D5F">
        <w:endnoteRef/>
      </w:r>
      <w:r w:rsidRPr="00814D5F">
        <w:rPr>
          <w:rFonts w:hint="eastAsia"/>
        </w:rPr>
        <w:t xml:space="preserve"> 朱鳳</w:t>
      </w:r>
      <w:proofErr w:type="gramStart"/>
      <w:r w:rsidRPr="00814D5F">
        <w:rPr>
          <w:rFonts w:hint="eastAsia"/>
        </w:rPr>
        <w:t>瀚</w:t>
      </w:r>
      <w:proofErr w:type="gramEnd"/>
      <w:r w:rsidRPr="00814D5F">
        <w:rPr>
          <w:rFonts w:hint="eastAsia"/>
        </w:rPr>
        <w:t>《海昏竹書&lt;詩&gt;初探》，收入朱鳳</w:t>
      </w:r>
      <w:proofErr w:type="gramStart"/>
      <w:r w:rsidRPr="00814D5F">
        <w:rPr>
          <w:rFonts w:hint="eastAsia"/>
        </w:rPr>
        <w:t>瀚</w:t>
      </w:r>
      <w:proofErr w:type="gramEnd"/>
      <w:r w:rsidRPr="00814D5F">
        <w:rPr>
          <w:rFonts w:hint="eastAsia"/>
        </w:rPr>
        <w:t>、柯中華《海昏簡牘初論》，北京大學出版社，2020年12月。</w:t>
      </w:r>
    </w:p>
  </w:endnote>
  <w:endnote w:id="2">
    <w:p w14:paraId="27057F13" w14:textId="77777777" w:rsidR="00814D5F" w:rsidRPr="00814D5F" w:rsidRDefault="00814D5F" w:rsidP="00814D5F">
      <w:pPr>
        <w:rPr>
          <w:rFonts w:hint="eastAsia"/>
        </w:rPr>
      </w:pPr>
      <w:r w:rsidRPr="00814D5F">
        <w:endnoteRef/>
      </w:r>
      <w:r w:rsidRPr="00814D5F">
        <w:rPr>
          <w:rFonts w:hint="eastAsia"/>
        </w:rPr>
        <w:t xml:space="preserve"> </w:t>
      </w:r>
      <w:proofErr w:type="gramStart"/>
      <w:r w:rsidRPr="00814D5F">
        <w:rPr>
          <w:rFonts w:hint="eastAsia"/>
        </w:rPr>
        <w:t>參</w:t>
      </w:r>
      <w:proofErr w:type="gramEnd"/>
      <w:r w:rsidRPr="00814D5F">
        <w:rPr>
          <w:rFonts w:hint="eastAsia"/>
        </w:rPr>
        <w:t>宗福邦、陳</w:t>
      </w:r>
      <w:proofErr w:type="gramStart"/>
      <w:r w:rsidRPr="00814D5F">
        <w:rPr>
          <w:rFonts w:hint="eastAsia"/>
        </w:rPr>
        <w:t>世</w:t>
      </w:r>
      <w:proofErr w:type="gramEnd"/>
      <w:r w:rsidRPr="00814D5F">
        <w:rPr>
          <w:rFonts w:hint="eastAsia"/>
        </w:rPr>
        <w:t>鐃、蕭海波主編《故訓匯纂》，商</w:t>
      </w:r>
      <w:proofErr w:type="gramStart"/>
      <w:r w:rsidRPr="00814D5F">
        <w:rPr>
          <w:rFonts w:hint="eastAsia"/>
        </w:rPr>
        <w:t>務</w:t>
      </w:r>
      <w:proofErr w:type="gramEnd"/>
      <w:r w:rsidRPr="00814D5F">
        <w:rPr>
          <w:rFonts w:hint="eastAsia"/>
        </w:rPr>
        <w:t>印</w:t>
      </w:r>
      <w:proofErr w:type="gramStart"/>
      <w:r w:rsidRPr="00814D5F">
        <w:rPr>
          <w:rFonts w:hint="eastAsia"/>
        </w:rPr>
        <w:t>書</w:t>
      </w:r>
      <w:proofErr w:type="gramEnd"/>
      <w:r w:rsidRPr="00814D5F">
        <w:rPr>
          <w:rFonts w:hint="eastAsia"/>
        </w:rPr>
        <w:t>館，2003</w:t>
      </w:r>
      <w:r w:rsidRPr="00814D5F">
        <w:rPr>
          <w:rFonts w:hint="eastAsia"/>
        </w:rPr>
        <w:t>年，836頁。</w:t>
      </w:r>
    </w:p>
  </w:endnote>
  <w:endnote w:id="3">
    <w:p w14:paraId="18E8BAB2" w14:textId="77777777" w:rsidR="00814D5F" w:rsidRPr="00814D5F" w:rsidRDefault="00814D5F" w:rsidP="00814D5F">
      <w:pPr>
        <w:rPr>
          <w:rFonts w:hint="eastAsia"/>
        </w:rPr>
      </w:pPr>
      <w:r w:rsidRPr="00814D5F">
        <w:endnoteRef/>
      </w:r>
      <w:r w:rsidRPr="00814D5F">
        <w:rPr>
          <w:rFonts w:hint="eastAsia"/>
        </w:rPr>
        <w:t xml:space="preserve"> 詳</w:t>
      </w:r>
      <w:proofErr w:type="gramStart"/>
      <w:r w:rsidRPr="00814D5F">
        <w:rPr>
          <w:rFonts w:hint="eastAsia"/>
        </w:rPr>
        <w:t>參</w:t>
      </w:r>
      <w:proofErr w:type="gramEnd"/>
      <w:r w:rsidRPr="00814D5F">
        <w:rPr>
          <w:rFonts w:hint="eastAsia"/>
        </w:rPr>
        <w:t>《清華簡〈金縢〉研讀札記》，</w:t>
      </w:r>
      <w:proofErr w:type="gramStart"/>
      <w:r w:rsidRPr="00814D5F">
        <w:rPr>
          <w:rFonts w:hint="eastAsia"/>
        </w:rPr>
        <w:t>復旦</w:t>
      </w:r>
      <w:proofErr w:type="gramEnd"/>
      <w:r w:rsidRPr="00814D5F">
        <w:rPr>
          <w:rFonts w:hint="eastAsia"/>
        </w:rPr>
        <w:t xml:space="preserve">大學出土文獻與古文字研究中心網站，http://www.gwz.fudan.edu.cn/Web/Show/1344 </w:t>
      </w:r>
      <w:r w:rsidRPr="00814D5F">
        <w:rPr>
          <w:rFonts w:hint="eastAsia"/>
        </w:rPr>
        <w:t>，2011年1月5日；又</w:t>
      </w:r>
      <w:proofErr w:type="gramStart"/>
      <w:r w:rsidRPr="00814D5F">
        <w:rPr>
          <w:rFonts w:hint="eastAsia"/>
        </w:rPr>
        <w:t>參蔡偉</w:t>
      </w:r>
      <w:proofErr w:type="gramEnd"/>
      <w:r w:rsidRPr="00814D5F">
        <w:rPr>
          <w:rFonts w:hint="eastAsia"/>
        </w:rPr>
        <w:t>《誤字、衍文與用字習慣——出土簡帛古書與傳世古書校勘的幾個專題研究》，台</w:t>
      </w:r>
      <w:proofErr w:type="gramStart"/>
      <w:r w:rsidRPr="00814D5F">
        <w:rPr>
          <w:rFonts w:hint="eastAsia"/>
        </w:rPr>
        <w:t>灣</w:t>
      </w:r>
      <w:proofErr w:type="gramEnd"/>
      <w:r w:rsidRPr="00814D5F">
        <w:rPr>
          <w:rFonts w:hint="eastAsia"/>
        </w:rPr>
        <w:t>花木蘭文化事業有限公司，2019年3月，136-137頁。</w:t>
      </w:r>
    </w:p>
  </w:endnote>
  <w:endnote w:id="4">
    <w:p w14:paraId="334EFA62" w14:textId="77777777" w:rsidR="00814D5F" w:rsidRDefault="00814D5F" w:rsidP="00814D5F">
      <w:pPr>
        <w:rPr>
          <w:rFonts w:hint="eastAsia"/>
        </w:rPr>
      </w:pPr>
      <w:r w:rsidRPr="00814D5F">
        <w:endnoteRef/>
      </w:r>
      <w:r w:rsidRPr="00814D5F">
        <w:rPr>
          <w:rFonts w:hint="eastAsia"/>
        </w:rPr>
        <w:t xml:space="preserve"> </w:t>
      </w:r>
      <w:proofErr w:type="gramStart"/>
      <w:r w:rsidRPr="00814D5F">
        <w:rPr>
          <w:rFonts w:hint="eastAsia"/>
        </w:rPr>
        <w:t>參</w:t>
      </w:r>
      <w:proofErr w:type="gramEnd"/>
      <w:r w:rsidRPr="00814D5F">
        <w:rPr>
          <w:rFonts w:hint="eastAsia"/>
        </w:rPr>
        <w:t>朱</w:t>
      </w:r>
      <w:proofErr w:type="gramStart"/>
      <w:r w:rsidRPr="00814D5F">
        <w:rPr>
          <w:rFonts w:hint="eastAsia"/>
        </w:rPr>
        <w:t>祖延主</w:t>
      </w:r>
      <w:proofErr w:type="gramEnd"/>
      <w:r w:rsidRPr="00814D5F">
        <w:rPr>
          <w:rFonts w:hint="eastAsia"/>
        </w:rPr>
        <w:t>編《爾雅詁林》，湖北教育出版社，2014</w:t>
      </w:r>
      <w:r w:rsidRPr="00814D5F">
        <w:rPr>
          <w:rFonts w:hint="eastAsia"/>
        </w:rPr>
        <w:t>年，1667頁；又</w:t>
      </w:r>
      <w:proofErr w:type="gramStart"/>
      <w:r w:rsidRPr="00814D5F">
        <w:rPr>
          <w:rFonts w:hint="eastAsia"/>
        </w:rPr>
        <w:t>參</w:t>
      </w:r>
      <w:proofErr w:type="gramEnd"/>
      <w:r w:rsidRPr="00814D5F">
        <w:rPr>
          <w:rFonts w:hint="eastAsia"/>
        </w:rPr>
        <w:t>朱駿聲《說文解字通訓定聲》，中華</w:t>
      </w:r>
      <w:proofErr w:type="gramStart"/>
      <w:r w:rsidRPr="00814D5F">
        <w:rPr>
          <w:rFonts w:hint="eastAsia"/>
        </w:rPr>
        <w:t>書</w:t>
      </w:r>
      <w:proofErr w:type="gramEnd"/>
      <w:r w:rsidRPr="00814D5F">
        <w:rPr>
          <w:rFonts w:hint="eastAsia"/>
        </w:rPr>
        <w:t>局，1998年，255頁；</w:t>
      </w:r>
      <w:proofErr w:type="gramStart"/>
      <w:r w:rsidRPr="00814D5F">
        <w:rPr>
          <w:rFonts w:hint="eastAsia"/>
        </w:rPr>
        <w:t>又朱起</w:t>
      </w:r>
      <w:proofErr w:type="gramEnd"/>
      <w:r w:rsidRPr="00814D5F">
        <w:rPr>
          <w:rFonts w:hint="eastAsia"/>
        </w:rPr>
        <w:t>鳳《辭通》（上</w:t>
      </w:r>
      <w:proofErr w:type="gramStart"/>
      <w:r w:rsidRPr="00814D5F">
        <w:rPr>
          <w:rFonts w:hint="eastAsia"/>
        </w:rPr>
        <w:t>冊</w:t>
      </w:r>
      <w:proofErr w:type="gramEnd"/>
      <w:r w:rsidRPr="00814D5F">
        <w:rPr>
          <w:rFonts w:hint="eastAsia"/>
        </w:rPr>
        <w:t>），上海古籍出版社，1985年，815頁。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5ECF65CD"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9D4B5B">
      <w:rPr>
        <w:sz w:val="18"/>
        <w:szCs w:val="18"/>
      </w:rPr>
      <w:t>3</w:t>
    </w:r>
    <w:r w:rsidRPr="00C01B1F">
      <w:rPr>
        <w:rFonts w:hint="eastAsia"/>
        <w:sz w:val="18"/>
        <w:szCs w:val="18"/>
      </w:rPr>
      <w:t>月</w:t>
    </w:r>
    <w:r w:rsidR="00814D5F">
      <w:rPr>
        <w:sz w:val="18"/>
        <w:szCs w:val="18"/>
      </w:rPr>
      <w:t>17</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D228AB">
      <w:rPr>
        <w:sz w:val="18"/>
        <w:szCs w:val="18"/>
      </w:rPr>
      <w:t>3</w:t>
    </w:r>
    <w:r w:rsidRPr="00C01B1F">
      <w:rPr>
        <w:rFonts w:hint="eastAsia"/>
        <w:sz w:val="18"/>
        <w:szCs w:val="18"/>
      </w:rPr>
      <w:t>月</w:t>
    </w:r>
    <w:r w:rsidR="00814D5F">
      <w:rPr>
        <w:sz w:val="18"/>
        <w:szCs w:val="18"/>
      </w:rPr>
      <w:t>18</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AF642" w14:textId="77777777" w:rsidR="00F42E95" w:rsidRDefault="00F42E95" w:rsidP="00CB0024">
      <w:r>
        <w:separator/>
      </w:r>
    </w:p>
  </w:footnote>
  <w:footnote w:type="continuationSeparator" w:id="0">
    <w:p w14:paraId="5DF46CE8" w14:textId="77777777" w:rsidR="00F42E95" w:rsidRDefault="00F42E9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32C98A77"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5C461F">
      <w:t>6</w:t>
    </w:r>
    <w:r w:rsidR="00814D5F">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1EC1"/>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550A"/>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1F7E28"/>
    <w:rsid w:val="002000B5"/>
    <w:rsid w:val="0020132A"/>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77B"/>
    <w:rsid w:val="00291C7E"/>
    <w:rsid w:val="00291D8E"/>
    <w:rsid w:val="00292285"/>
    <w:rsid w:val="00292887"/>
    <w:rsid w:val="00294FD3"/>
    <w:rsid w:val="002A1D71"/>
    <w:rsid w:val="002A442A"/>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5FF5"/>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171C"/>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2A0"/>
    <w:rsid w:val="004D561C"/>
    <w:rsid w:val="004D5D75"/>
    <w:rsid w:val="004D7EE1"/>
    <w:rsid w:val="004E0A07"/>
    <w:rsid w:val="004E263B"/>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461F"/>
    <w:rsid w:val="005C51B2"/>
    <w:rsid w:val="005D22B2"/>
    <w:rsid w:val="005D2BA7"/>
    <w:rsid w:val="005D2C50"/>
    <w:rsid w:val="005D2F69"/>
    <w:rsid w:val="005D3E34"/>
    <w:rsid w:val="005D41AE"/>
    <w:rsid w:val="005D72AD"/>
    <w:rsid w:val="005D7963"/>
    <w:rsid w:val="005E0997"/>
    <w:rsid w:val="005E0B85"/>
    <w:rsid w:val="005E0EE7"/>
    <w:rsid w:val="005E2C50"/>
    <w:rsid w:val="005E4682"/>
    <w:rsid w:val="005E613A"/>
    <w:rsid w:val="005E692D"/>
    <w:rsid w:val="005F4CEA"/>
    <w:rsid w:val="005F55A1"/>
    <w:rsid w:val="005F7DCE"/>
    <w:rsid w:val="0060101E"/>
    <w:rsid w:val="00602646"/>
    <w:rsid w:val="00602939"/>
    <w:rsid w:val="00610E9E"/>
    <w:rsid w:val="006111F2"/>
    <w:rsid w:val="00611E9F"/>
    <w:rsid w:val="0061578C"/>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5B3"/>
    <w:rsid w:val="00675FAC"/>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300C"/>
    <w:rsid w:val="006F4C30"/>
    <w:rsid w:val="006F52C3"/>
    <w:rsid w:val="006F52F5"/>
    <w:rsid w:val="006F7686"/>
    <w:rsid w:val="006F79DD"/>
    <w:rsid w:val="007002F8"/>
    <w:rsid w:val="00700B5F"/>
    <w:rsid w:val="007059FE"/>
    <w:rsid w:val="0071010F"/>
    <w:rsid w:val="007122FD"/>
    <w:rsid w:val="00712875"/>
    <w:rsid w:val="00713091"/>
    <w:rsid w:val="00713580"/>
    <w:rsid w:val="007138A4"/>
    <w:rsid w:val="007143CF"/>
    <w:rsid w:val="00715D6B"/>
    <w:rsid w:val="007166DE"/>
    <w:rsid w:val="007204C1"/>
    <w:rsid w:val="00720535"/>
    <w:rsid w:val="00723138"/>
    <w:rsid w:val="00724B21"/>
    <w:rsid w:val="007317E0"/>
    <w:rsid w:val="0073487E"/>
    <w:rsid w:val="00740478"/>
    <w:rsid w:val="0074094E"/>
    <w:rsid w:val="00740A8A"/>
    <w:rsid w:val="00741517"/>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4D5F"/>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06CF"/>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4B73"/>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773"/>
    <w:rsid w:val="009C483E"/>
    <w:rsid w:val="009C5916"/>
    <w:rsid w:val="009C62E0"/>
    <w:rsid w:val="009C7D0F"/>
    <w:rsid w:val="009D4B5B"/>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A00A18"/>
    <w:rsid w:val="00A01EE5"/>
    <w:rsid w:val="00A026E4"/>
    <w:rsid w:val="00A04D48"/>
    <w:rsid w:val="00A0577E"/>
    <w:rsid w:val="00A0677C"/>
    <w:rsid w:val="00A06EEC"/>
    <w:rsid w:val="00A072DD"/>
    <w:rsid w:val="00A10E9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0FF2"/>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204C5"/>
    <w:rsid w:val="00D2238A"/>
    <w:rsid w:val="00D228AB"/>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4D4A"/>
    <w:rsid w:val="00D95097"/>
    <w:rsid w:val="00D97A89"/>
    <w:rsid w:val="00DA17FB"/>
    <w:rsid w:val="00DA2027"/>
    <w:rsid w:val="00DA4582"/>
    <w:rsid w:val="00DA469D"/>
    <w:rsid w:val="00DB11F0"/>
    <w:rsid w:val="00DB1A8E"/>
    <w:rsid w:val="00DB2523"/>
    <w:rsid w:val="00DB2818"/>
    <w:rsid w:val="00DB6A18"/>
    <w:rsid w:val="00DB7384"/>
    <w:rsid w:val="00DC1230"/>
    <w:rsid w:val="00DC2A33"/>
    <w:rsid w:val="00DC2B7E"/>
    <w:rsid w:val="00DC5C27"/>
    <w:rsid w:val="00DC6F52"/>
    <w:rsid w:val="00DC74C5"/>
    <w:rsid w:val="00DC78F5"/>
    <w:rsid w:val="00DD08C4"/>
    <w:rsid w:val="00DD0C90"/>
    <w:rsid w:val="00DD0F2F"/>
    <w:rsid w:val="00DD1F60"/>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2E95"/>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094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C40A4-2E52-490D-BBD5-AC9F0125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3</Pages>
  <Words>122</Words>
  <Characters>696</Characters>
  <Application>Microsoft Office Word</Application>
  <DocSecurity>0</DocSecurity>
  <Lines>5</Lines>
  <Paragraphs>1</Paragraphs>
  <ScaleCrop>false</ScaleCrop>
  <Company>GWZ</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990</cp:revision>
  <dcterms:created xsi:type="dcterms:W3CDTF">2019-09-16T14:32:00Z</dcterms:created>
  <dcterms:modified xsi:type="dcterms:W3CDTF">2021-03-18T02:21:00Z</dcterms:modified>
</cp:coreProperties>
</file>